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1DE9" w:rsidRPr="00803A97" w:rsidRDefault="00975ED2" w:rsidP="00DF2C30">
      <w:r w:rsidRPr="00803A97">
        <w:rPr>
          <w:b/>
          <w:i/>
          <w:sz w:val="32"/>
          <w:u w:val="single"/>
        </w:rPr>
        <w:t>Sensor</w:t>
      </w:r>
      <w:r w:rsidR="00672353" w:rsidRPr="00803A97">
        <w:rPr>
          <w:b/>
          <w:i/>
          <w:sz w:val="32"/>
          <w:u w:val="single"/>
        </w:rPr>
        <w:t xml:space="preserve"> </w:t>
      </w:r>
      <w:r w:rsidRPr="00803A97">
        <w:rPr>
          <w:b/>
          <w:i/>
          <w:sz w:val="32"/>
          <w:u w:val="single"/>
        </w:rPr>
        <w:t xml:space="preserve">de Temperatura </w:t>
      </w:r>
      <w:r w:rsidR="00803A97" w:rsidRPr="00803A97">
        <w:rPr>
          <w:b/>
          <w:i/>
          <w:sz w:val="32"/>
          <w:u w:val="single"/>
        </w:rPr>
        <w:t>y</w:t>
      </w:r>
      <w:r w:rsidRPr="00803A97">
        <w:rPr>
          <w:b/>
          <w:i/>
          <w:sz w:val="32"/>
          <w:u w:val="single"/>
        </w:rPr>
        <w:t xml:space="preserve"> Hum</w:t>
      </w:r>
      <w:r w:rsidR="00803A97" w:rsidRPr="00803A97">
        <w:rPr>
          <w:b/>
          <w:i/>
          <w:sz w:val="32"/>
          <w:u w:val="single"/>
        </w:rPr>
        <w:t>e</w:t>
      </w:r>
      <w:r w:rsidRPr="00803A97">
        <w:rPr>
          <w:b/>
          <w:i/>
          <w:sz w:val="32"/>
          <w:u w:val="single"/>
        </w:rPr>
        <w:t>dad</w:t>
      </w:r>
      <w:r w:rsidR="007D292E" w:rsidRPr="00803A97">
        <w:rPr>
          <w:sz w:val="32"/>
        </w:rPr>
        <w:t xml:space="preserve"> </w:t>
      </w:r>
      <w:r w:rsidRPr="00803A97">
        <w:t>Link d</w:t>
      </w:r>
      <w:r w:rsidR="00803A97">
        <w:t>e la</w:t>
      </w:r>
      <w:r w:rsidRPr="00803A97">
        <w:t xml:space="preserve"> </w:t>
      </w:r>
      <w:r w:rsidR="00803A97">
        <w:t>tienda</w:t>
      </w:r>
      <w:r w:rsidRPr="00803A97">
        <w:t xml:space="preserve"> Open</w:t>
      </w:r>
      <w:r w:rsidR="007D292E" w:rsidRPr="00803A97">
        <w:t xml:space="preserve"> </w:t>
      </w:r>
      <w:proofErr w:type="spellStart"/>
      <w:r w:rsidRPr="00803A97">
        <w:t>Grow</w:t>
      </w:r>
      <w:proofErr w:type="spellEnd"/>
      <w:r w:rsidR="001D5AF0" w:rsidRPr="00803A97">
        <w:t xml:space="preserve">: </w:t>
      </w:r>
      <w:hyperlink r:id="rId5" w:history="1">
        <w:r w:rsidR="007D292E" w:rsidRPr="00803A97">
          <w:rPr>
            <w:rStyle w:val="Hiperligao"/>
          </w:rPr>
          <w:t>https://opengrow.pt/shop/perifericos-extras/51-temperature-and-humidity-sensor</w:t>
        </w:r>
      </w:hyperlink>
    </w:p>
    <w:p w:rsidR="007D292E" w:rsidRPr="00803A97" w:rsidRDefault="007D292E" w:rsidP="00DF2C30"/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7D292E" w:rsidRPr="00803A97" w:rsidTr="002B5CAB">
        <w:tc>
          <w:tcPr>
            <w:tcW w:w="3906" w:type="dxa"/>
          </w:tcPr>
          <w:p w:rsidR="007D292E" w:rsidRPr="00803A97" w:rsidRDefault="007D292E" w:rsidP="00B17E11">
            <w:r w:rsidRPr="00803A97">
              <w:drawing>
                <wp:inline distT="0" distB="0" distL="0" distR="0" wp14:anchorId="42907290" wp14:editId="3A87D5AE">
                  <wp:extent cx="2057400" cy="2057400"/>
                  <wp:effectExtent l="0" t="0" r="0" b="0"/>
                  <wp:docPr id="7" name="Picture 7" descr="Temperature and Humidity Sens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Temperature and Humidity Sens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7D292E" w:rsidRPr="00803A97" w:rsidRDefault="007D292E" w:rsidP="007D292E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</w:rPr>
            </w:pPr>
            <w:r w:rsidRPr="00803A97">
              <w:rPr>
                <w:rFonts w:ascii="Arial" w:hAnsi="Arial" w:cs="Arial"/>
                <w:color w:val="777777"/>
                <w:sz w:val="23"/>
                <w:szCs w:val="23"/>
              </w:rPr>
              <w:t>REF: </w:t>
            </w:r>
            <w:r w:rsidRPr="00803A97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</w:rPr>
              <w:t>COMP0012</w:t>
            </w:r>
          </w:p>
          <w:p w:rsidR="00803A97" w:rsidRPr="00803A97" w:rsidRDefault="00803A97" w:rsidP="00803A97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803A97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Sensor para la medición de temperatura y humedad de un ambiente de cultivo.</w:t>
            </w:r>
          </w:p>
          <w:p w:rsidR="00803A97" w:rsidRPr="00803A97" w:rsidRDefault="00803A97" w:rsidP="00803A97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</w:p>
          <w:p w:rsidR="00803A97" w:rsidRPr="00803A97" w:rsidRDefault="00803A97" w:rsidP="00803A97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803A97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Este sensor multifacético le permite mantener bajo control el clima de sus plantas. Con un cable de 2 metros puedes conectar fácilmente este sensor a </w:t>
            </w:r>
            <w:proofErr w:type="spellStart"/>
            <w:r w:rsidRPr="00803A97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PowerBot</w:t>
            </w:r>
            <w:proofErr w:type="spellEnd"/>
            <w:r w:rsidRPr="00803A97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 y crear tu propio Sistema Climático Automatizado.</w:t>
            </w:r>
          </w:p>
          <w:p w:rsidR="007D292E" w:rsidRPr="00803A97" w:rsidRDefault="007D292E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</w:p>
          <w:p w:rsidR="007D292E" w:rsidRPr="00803A97" w:rsidRDefault="00FE4340" w:rsidP="00B17E11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  <w:r w:rsidRPr="00803A97">
              <w:rPr>
                <w:rFonts w:ascii="inherit" w:hAnsi="inherit" w:cs="Arial"/>
                <w:color w:val="666666"/>
                <w:sz w:val="20"/>
                <w:szCs w:val="20"/>
              </w:rPr>
              <w:pict>
                <v:rect id="_x0000_i1025" style="width:342.95pt;height:1pt" o:hralign="center" o:hrstd="t" o:hrnoshade="t" o:hr="t" fillcolor="#95c11f" stroked="f"/>
              </w:pict>
            </w:r>
          </w:p>
          <w:p w:rsidR="007D292E" w:rsidRPr="00803A97" w:rsidRDefault="007D292E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</w:rPr>
            </w:pPr>
          </w:p>
          <w:p w:rsidR="007D292E" w:rsidRPr="00803A97" w:rsidRDefault="007D292E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</w:pPr>
            <w:r w:rsidRPr="00803A97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  <w:t>Compatibilidad</w:t>
            </w:r>
          </w:p>
          <w:p w:rsidR="007D292E" w:rsidRPr="00803A97" w:rsidRDefault="007D292E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</w:pPr>
          </w:p>
          <w:tbl>
            <w:tblPr>
              <w:tblStyle w:val="TabelacomGrelh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  <w:gridCol w:w="1368"/>
              <w:gridCol w:w="1368"/>
            </w:tblGrid>
            <w:tr w:rsidR="007D292E" w:rsidRPr="00803A97" w:rsidTr="00B17E11">
              <w:tc>
                <w:tcPr>
                  <w:tcW w:w="1116" w:type="dxa"/>
                </w:tcPr>
                <w:p w:rsidR="00803A97" w:rsidRPr="00803A97" w:rsidRDefault="007D292E" w:rsidP="00803A97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  <w:r w:rsidRPr="00803A97"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76D5445E" wp14:editId="6EACD25E">
                        <wp:extent cx="731520" cy="731520"/>
                        <wp:effectExtent l="0" t="0" r="0" b="0"/>
                        <wp:docPr id="8" name="Picture 5" descr="Grolab™ 4 pin standard connector compatible with PowerBot">
                          <a:hlinkClick xmlns:a="http://schemas.openxmlformats.org/drawingml/2006/main" r:id="rId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Grolab™ 4 pin standard connector compatible with PowerBot">
                                  <a:hlinkClick r:id="rId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D292E" w:rsidRPr="00803A97" w:rsidRDefault="007D292E" w:rsidP="007D292E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</w:rPr>
                  </w:pPr>
                  <w:r w:rsidRPr="00803A97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POWERBOT</w:t>
                  </w:r>
                </w:p>
              </w:tc>
              <w:tc>
                <w:tcPr>
                  <w:tcW w:w="1116" w:type="dxa"/>
                </w:tcPr>
                <w:p w:rsidR="007D292E" w:rsidRPr="00803A97" w:rsidRDefault="007D292E" w:rsidP="007D292E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  <w:r w:rsidRPr="00803A97"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319A0D6D" wp14:editId="7E01D6C1">
                        <wp:extent cx="731520" cy="731520"/>
                        <wp:effectExtent l="0" t="0" r="0" b="0"/>
                        <wp:docPr id="23" name="Picture 10" descr="Grolab™ water level sensor compatible with Arduino">
                          <a:hlinkClick xmlns:a="http://schemas.openxmlformats.org/drawingml/2006/main" r:id="rId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Grolab™ water level sensor compatible with Arduino">
                                  <a:hlinkClick r:id="rId9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D292E" w:rsidRPr="00803A97" w:rsidRDefault="007D292E" w:rsidP="007D292E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</w:rPr>
                  </w:pPr>
                  <w:r w:rsidRPr="00803A97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ARDUINO</w:t>
                  </w:r>
                </w:p>
              </w:tc>
              <w:tc>
                <w:tcPr>
                  <w:tcW w:w="1116" w:type="dxa"/>
                </w:tcPr>
                <w:p w:rsidR="007D292E" w:rsidRPr="00803A97" w:rsidRDefault="007D292E" w:rsidP="007D292E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  <w:r w:rsidRPr="00803A97"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279897E3" wp14:editId="240796FD">
                        <wp:extent cx="731520" cy="731520"/>
                        <wp:effectExtent l="0" t="0" r="0" b="0"/>
                        <wp:docPr id="24" name="Picture 9" descr="Grolab™ water level sensor compatible with Raspberry Pi">
                          <a:hlinkClick xmlns:a="http://schemas.openxmlformats.org/drawingml/2006/main" r:id="rId11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Grolab™ water level sensor compatible with Raspberry Pi">
                                  <a:hlinkClick r:id="rId11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D292E" w:rsidRPr="00803A97" w:rsidRDefault="007D292E" w:rsidP="007D292E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</w:rPr>
                  </w:pPr>
                  <w:r w:rsidRPr="00803A97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RASPBERRY PI</w:t>
                  </w:r>
                </w:p>
              </w:tc>
            </w:tr>
          </w:tbl>
          <w:p w:rsidR="007D292E" w:rsidRPr="00803A97" w:rsidRDefault="007D292E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</w:rPr>
            </w:pPr>
          </w:p>
        </w:tc>
      </w:tr>
    </w:tbl>
    <w:p w:rsidR="00975ED2" w:rsidRPr="00803A97" w:rsidRDefault="00975ED2" w:rsidP="00E24353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b/>
          <w:bCs/>
          <w:color w:val="87898C"/>
          <w:sz w:val="20"/>
          <w:szCs w:val="20"/>
          <w:lang w:eastAsia="pt-PT"/>
        </w:rPr>
      </w:pPr>
    </w:p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3"/>
        <w:gridCol w:w="6672"/>
      </w:tblGrid>
      <w:tr w:rsidR="00842147" w:rsidRPr="00803A97" w:rsidTr="00842147">
        <w:tc>
          <w:tcPr>
            <w:tcW w:w="10975" w:type="dxa"/>
            <w:gridSpan w:val="2"/>
            <w:shd w:val="clear" w:color="auto" w:fill="93C13D"/>
          </w:tcPr>
          <w:p w:rsidR="00842147" w:rsidRPr="00803A97" w:rsidRDefault="00842147" w:rsidP="00B17E11">
            <w:pPr>
              <w:shd w:val="clear" w:color="auto" w:fill="93C13D"/>
              <w:jc w:val="center"/>
              <w:textAlignment w:val="center"/>
              <w:rPr>
                <w:rFonts w:ascii="inherit" w:hAnsi="inherit" w:cs="Arial"/>
                <w:color w:val="FFFFFF"/>
                <w:sz w:val="30"/>
                <w:szCs w:val="30"/>
              </w:rPr>
            </w:pPr>
            <w:r w:rsidRPr="00803A97">
              <w:rPr>
                <w:rFonts w:ascii="inherit" w:hAnsi="inherit" w:cs="Arial"/>
                <w:color w:val="FFFFFF"/>
                <w:sz w:val="30"/>
                <w:szCs w:val="30"/>
              </w:rPr>
              <w:t>Especifica</w:t>
            </w:r>
            <w:r w:rsidR="00803A97">
              <w:rPr>
                <w:rFonts w:ascii="inherit" w:hAnsi="inherit" w:cs="Arial"/>
                <w:color w:val="FFFFFF"/>
                <w:sz w:val="30"/>
                <w:szCs w:val="30"/>
              </w:rPr>
              <w:t>ciones</w:t>
            </w:r>
            <w:r w:rsidRPr="00803A97">
              <w:rPr>
                <w:rFonts w:ascii="inherit" w:hAnsi="inherit" w:cs="Arial"/>
                <w:color w:val="FFFFFF"/>
                <w:sz w:val="30"/>
                <w:szCs w:val="30"/>
              </w:rPr>
              <w:t xml:space="preserve"> d</w:t>
            </w:r>
            <w:r w:rsidR="00803A97">
              <w:rPr>
                <w:rFonts w:ascii="inherit" w:hAnsi="inherit" w:cs="Arial"/>
                <w:color w:val="FFFFFF"/>
                <w:sz w:val="30"/>
                <w:szCs w:val="30"/>
              </w:rPr>
              <w:t>el</w:t>
            </w:r>
            <w:r w:rsidRPr="00803A97">
              <w:rPr>
                <w:rFonts w:ascii="inherit" w:hAnsi="inherit" w:cs="Arial"/>
                <w:color w:val="FFFFFF"/>
                <w:sz w:val="30"/>
                <w:szCs w:val="30"/>
              </w:rPr>
              <w:t xml:space="preserve"> Sensor de Temperatura </w:t>
            </w:r>
            <w:r w:rsidR="00803A97">
              <w:rPr>
                <w:rFonts w:ascii="inherit" w:hAnsi="inherit" w:cs="Arial"/>
                <w:color w:val="FFFFFF"/>
                <w:sz w:val="30"/>
                <w:szCs w:val="30"/>
              </w:rPr>
              <w:t>y</w:t>
            </w:r>
            <w:r w:rsidRPr="00803A97">
              <w:rPr>
                <w:rFonts w:ascii="inherit" w:hAnsi="inherit" w:cs="Arial"/>
                <w:color w:val="FFFFFF"/>
                <w:sz w:val="30"/>
                <w:szCs w:val="30"/>
              </w:rPr>
              <w:t xml:space="preserve"> Hum</w:t>
            </w:r>
            <w:r w:rsidR="00803A97">
              <w:rPr>
                <w:rFonts w:ascii="inherit" w:hAnsi="inherit" w:cs="Arial"/>
                <w:color w:val="FFFFFF"/>
                <w:sz w:val="30"/>
                <w:szCs w:val="30"/>
              </w:rPr>
              <w:t>e</w:t>
            </w:r>
            <w:r w:rsidRPr="00803A97">
              <w:rPr>
                <w:rFonts w:ascii="inherit" w:hAnsi="inherit" w:cs="Arial"/>
                <w:color w:val="FFFFFF"/>
                <w:sz w:val="30"/>
                <w:szCs w:val="30"/>
              </w:rPr>
              <w:t>dad</w:t>
            </w:r>
          </w:p>
        </w:tc>
      </w:tr>
      <w:tr w:rsidR="00842147" w:rsidRPr="00803A97" w:rsidTr="00842147">
        <w:tc>
          <w:tcPr>
            <w:tcW w:w="4303" w:type="dxa"/>
          </w:tcPr>
          <w:p w:rsidR="00842147" w:rsidRPr="00803A97" w:rsidRDefault="00842147" w:rsidP="00B17E11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803A97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Dimens</w:t>
            </w:r>
            <w:r w:rsidR="00803A97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iones</w:t>
            </w:r>
          </w:p>
        </w:tc>
        <w:tc>
          <w:tcPr>
            <w:tcW w:w="6672" w:type="dxa"/>
          </w:tcPr>
          <w:p w:rsidR="00842147" w:rsidRPr="00803A97" w:rsidRDefault="00842147" w:rsidP="00B17E11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803A97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27mm x 58.75mm x 13.30mm</w:t>
            </w:r>
          </w:p>
        </w:tc>
      </w:tr>
      <w:tr w:rsidR="00842147" w:rsidRPr="00803A97" w:rsidTr="00842147">
        <w:tc>
          <w:tcPr>
            <w:tcW w:w="4303" w:type="dxa"/>
          </w:tcPr>
          <w:p w:rsidR="00842147" w:rsidRPr="00803A97" w:rsidRDefault="00842147" w:rsidP="00B17E11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803A97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Exterior</w:t>
            </w:r>
          </w:p>
        </w:tc>
        <w:tc>
          <w:tcPr>
            <w:tcW w:w="6672" w:type="dxa"/>
          </w:tcPr>
          <w:p w:rsidR="00842147" w:rsidRPr="00803A97" w:rsidRDefault="00842147" w:rsidP="00B17E11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803A97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Ca</w:t>
            </w:r>
            <w:r w:rsidR="00803A97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rcasa</w:t>
            </w:r>
            <w:r w:rsidRPr="00803A97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: Plástico</w:t>
            </w:r>
          </w:p>
          <w:p w:rsidR="00842147" w:rsidRPr="00803A97" w:rsidRDefault="00842147" w:rsidP="00B17E11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803A97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Co</w:t>
            </w:r>
            <w:r w:rsidR="00803A97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lor</w:t>
            </w:r>
            <w:r w:rsidRPr="00803A97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: B</w:t>
            </w:r>
            <w:r w:rsidR="00803A97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l</w:t>
            </w:r>
            <w:r w:rsidRPr="00803A97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anco</w:t>
            </w:r>
          </w:p>
        </w:tc>
      </w:tr>
      <w:tr w:rsidR="00842147" w:rsidRPr="00803A97" w:rsidTr="00842147">
        <w:tc>
          <w:tcPr>
            <w:tcW w:w="4303" w:type="dxa"/>
          </w:tcPr>
          <w:p w:rsidR="00842147" w:rsidRPr="00803A97" w:rsidRDefault="00803A97" w:rsidP="007E39E1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>Longitud del Cable</w:t>
            </w:r>
          </w:p>
        </w:tc>
        <w:tc>
          <w:tcPr>
            <w:tcW w:w="6672" w:type="dxa"/>
          </w:tcPr>
          <w:p w:rsidR="00842147" w:rsidRPr="00803A97" w:rsidRDefault="00842147" w:rsidP="00B17E11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803A97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2 metros</w:t>
            </w:r>
          </w:p>
        </w:tc>
      </w:tr>
      <w:tr w:rsidR="00842147" w:rsidRPr="00803A97" w:rsidTr="00842147">
        <w:tc>
          <w:tcPr>
            <w:tcW w:w="4303" w:type="dxa"/>
          </w:tcPr>
          <w:p w:rsidR="00842147" w:rsidRPr="00803A97" w:rsidRDefault="00FE4340" w:rsidP="007E39E1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Rango</w:t>
            </w:r>
            <w:r w:rsidR="007E39E1" w:rsidRPr="00803A97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 xml:space="preserve"> da</w:t>
            </w:r>
            <w:r w:rsidR="00842147" w:rsidRPr="00803A97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 xml:space="preserve"> </w:t>
            </w:r>
            <w:r w:rsidR="007E39E1" w:rsidRPr="00803A97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t</w:t>
            </w:r>
            <w:r w:rsidR="00842147" w:rsidRPr="00803A97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emperatura</w:t>
            </w:r>
          </w:p>
        </w:tc>
        <w:tc>
          <w:tcPr>
            <w:tcW w:w="6672" w:type="dxa"/>
          </w:tcPr>
          <w:p w:rsidR="00842147" w:rsidRPr="00803A97" w:rsidRDefault="00842147" w:rsidP="00B17E11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803A97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-40ºC ~ 80ºC</w:t>
            </w:r>
          </w:p>
        </w:tc>
      </w:tr>
      <w:tr w:rsidR="00842147" w:rsidRPr="00803A97" w:rsidTr="00842147">
        <w:tc>
          <w:tcPr>
            <w:tcW w:w="4303" w:type="dxa"/>
          </w:tcPr>
          <w:p w:rsidR="00842147" w:rsidRPr="00803A97" w:rsidRDefault="007E39E1" w:rsidP="007E39E1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803A97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Precis</w:t>
            </w:r>
            <w:r w:rsidR="00803A97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ión</w:t>
            </w:r>
            <w:r w:rsidRPr="00803A97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 xml:space="preserve"> da temperatura</w:t>
            </w:r>
          </w:p>
        </w:tc>
        <w:tc>
          <w:tcPr>
            <w:tcW w:w="6672" w:type="dxa"/>
          </w:tcPr>
          <w:p w:rsidR="00842147" w:rsidRPr="00803A97" w:rsidRDefault="00842147" w:rsidP="00B17E11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803A97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±0.5ºC</w:t>
            </w:r>
          </w:p>
        </w:tc>
      </w:tr>
      <w:tr w:rsidR="00842147" w:rsidRPr="00803A97" w:rsidTr="00842147">
        <w:tc>
          <w:tcPr>
            <w:tcW w:w="4303" w:type="dxa"/>
          </w:tcPr>
          <w:p w:rsidR="00842147" w:rsidRPr="00803A97" w:rsidRDefault="00FE4340" w:rsidP="00B17E11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Rango</w:t>
            </w:r>
            <w:r w:rsidR="00842147" w:rsidRPr="00803A97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 xml:space="preserve"> d</w:t>
            </w: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e</w:t>
            </w:r>
            <w:r w:rsidR="00842147" w:rsidRPr="00803A97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 xml:space="preserve"> </w:t>
            </w:r>
            <w:r w:rsidR="007E39E1" w:rsidRPr="00803A97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h</w:t>
            </w:r>
            <w:r w:rsidR="00842147" w:rsidRPr="00803A97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um</w:t>
            </w: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e</w:t>
            </w:r>
            <w:r w:rsidR="00842147" w:rsidRPr="00803A97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dad</w:t>
            </w:r>
          </w:p>
        </w:tc>
        <w:tc>
          <w:tcPr>
            <w:tcW w:w="6672" w:type="dxa"/>
          </w:tcPr>
          <w:p w:rsidR="00842147" w:rsidRPr="00803A97" w:rsidRDefault="00842147" w:rsidP="00B17E11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803A97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0% ~ 99.9%</w:t>
            </w:r>
          </w:p>
        </w:tc>
      </w:tr>
      <w:tr w:rsidR="00842147" w:rsidRPr="00803A97" w:rsidTr="00842147">
        <w:tc>
          <w:tcPr>
            <w:tcW w:w="4303" w:type="dxa"/>
          </w:tcPr>
          <w:p w:rsidR="00842147" w:rsidRPr="00803A97" w:rsidRDefault="00842147" w:rsidP="007E39E1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803A97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Precis</w:t>
            </w:r>
            <w:r w:rsidR="00FE4340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ión</w:t>
            </w:r>
            <w:r w:rsidRPr="00803A97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 xml:space="preserve"> d</w:t>
            </w:r>
            <w:r w:rsidR="00FE4340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e</w:t>
            </w:r>
            <w:r w:rsidRPr="00803A97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 xml:space="preserve"> </w:t>
            </w:r>
            <w:r w:rsidR="007E39E1" w:rsidRPr="00803A97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h</w:t>
            </w:r>
            <w:r w:rsidRPr="00803A97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um</w:t>
            </w:r>
            <w:r w:rsidR="00FE4340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edad</w:t>
            </w:r>
          </w:p>
        </w:tc>
        <w:tc>
          <w:tcPr>
            <w:tcW w:w="6672" w:type="dxa"/>
          </w:tcPr>
          <w:p w:rsidR="00842147" w:rsidRPr="00803A97" w:rsidRDefault="00842147" w:rsidP="00B17E11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803A97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±2%</w:t>
            </w:r>
          </w:p>
        </w:tc>
      </w:tr>
      <w:tr w:rsidR="00842147" w:rsidRPr="00803A97" w:rsidTr="00842147">
        <w:tc>
          <w:tcPr>
            <w:tcW w:w="4303" w:type="dxa"/>
          </w:tcPr>
          <w:p w:rsidR="00842147" w:rsidRPr="00803A97" w:rsidRDefault="00842147" w:rsidP="00B17E11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803A97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Compatibilidad</w:t>
            </w:r>
          </w:p>
        </w:tc>
        <w:tc>
          <w:tcPr>
            <w:tcW w:w="6672" w:type="dxa"/>
          </w:tcPr>
          <w:p w:rsidR="00842147" w:rsidRPr="00803A97" w:rsidRDefault="00842147" w:rsidP="00B17E11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proofErr w:type="spellStart"/>
            <w:r w:rsidRPr="00803A97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GroLab</w:t>
            </w:r>
            <w:proofErr w:type="spellEnd"/>
            <w:r w:rsidRPr="00803A97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 xml:space="preserve">™ </w:t>
            </w:r>
            <w:proofErr w:type="spellStart"/>
            <w:r w:rsidRPr="00803A97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PowerBot</w:t>
            </w:r>
            <w:proofErr w:type="spellEnd"/>
            <w:r w:rsidRPr="00803A97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 xml:space="preserve"> - </w:t>
            </w:r>
            <w:proofErr w:type="spellStart"/>
            <w:r w:rsidRPr="00803A97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GroLab</w:t>
            </w:r>
            <w:proofErr w:type="spellEnd"/>
            <w:r w:rsidRPr="00803A97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 xml:space="preserve">™ </w:t>
            </w:r>
            <w:proofErr w:type="spellStart"/>
            <w:r w:rsidRPr="00803A97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UserBot</w:t>
            </w:r>
            <w:proofErr w:type="spellEnd"/>
            <w:r w:rsidRPr="00803A97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 xml:space="preserve"> </w:t>
            </w:r>
          </w:p>
        </w:tc>
      </w:tr>
      <w:tr w:rsidR="00842147" w:rsidRPr="00803A97" w:rsidTr="00842147">
        <w:tc>
          <w:tcPr>
            <w:tcW w:w="4303" w:type="dxa"/>
          </w:tcPr>
          <w:p w:rsidR="00842147" w:rsidRPr="00803A97" w:rsidRDefault="00842147" w:rsidP="00B17E11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803A97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Garant</w:t>
            </w:r>
            <w:r w:rsidR="00FE4340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ía</w:t>
            </w:r>
          </w:p>
        </w:tc>
        <w:tc>
          <w:tcPr>
            <w:tcW w:w="6672" w:type="dxa"/>
          </w:tcPr>
          <w:p w:rsidR="00842147" w:rsidRPr="00803A97" w:rsidRDefault="00842147" w:rsidP="00B17E11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803A97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Garant</w:t>
            </w:r>
            <w:r w:rsidR="00FE4340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í</w:t>
            </w:r>
            <w:r w:rsidRPr="00803A97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 xml:space="preserve">a de Hardware Limitada </w:t>
            </w:r>
            <w:r w:rsidR="00FE4340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de</w:t>
            </w:r>
            <w:r w:rsidRPr="00803A97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 xml:space="preserve"> 1 a</w:t>
            </w:r>
            <w:r w:rsidR="00FE4340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ño</w:t>
            </w:r>
          </w:p>
        </w:tc>
      </w:tr>
    </w:tbl>
    <w:p w:rsidR="00842147" w:rsidRPr="00803A97" w:rsidRDefault="00842147" w:rsidP="00E24353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b/>
          <w:bCs/>
          <w:color w:val="87898C"/>
          <w:sz w:val="20"/>
          <w:szCs w:val="20"/>
          <w:lang w:eastAsia="pt-PT"/>
        </w:rPr>
      </w:pPr>
      <w:bookmarkStart w:id="0" w:name="_GoBack"/>
      <w:bookmarkEnd w:id="0"/>
    </w:p>
    <w:sectPr w:rsidR="00842147" w:rsidRPr="00803A97" w:rsidSect="007D292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965"/>
    <w:rsid w:val="001D5AF0"/>
    <w:rsid w:val="00240965"/>
    <w:rsid w:val="002B5CAB"/>
    <w:rsid w:val="00672353"/>
    <w:rsid w:val="00786CAC"/>
    <w:rsid w:val="007D292E"/>
    <w:rsid w:val="007E39E1"/>
    <w:rsid w:val="00803A97"/>
    <w:rsid w:val="008204EA"/>
    <w:rsid w:val="00842147"/>
    <w:rsid w:val="009223F0"/>
    <w:rsid w:val="00974833"/>
    <w:rsid w:val="00975ED2"/>
    <w:rsid w:val="00A4328C"/>
    <w:rsid w:val="00AE1DE9"/>
    <w:rsid w:val="00B16EDB"/>
    <w:rsid w:val="00C55AFA"/>
    <w:rsid w:val="00D2213F"/>
    <w:rsid w:val="00DF2C30"/>
    <w:rsid w:val="00E24353"/>
    <w:rsid w:val="00FE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16E4F5D"/>
  <w15:docId w15:val="{C4022CA3-B790-498E-9093-D5090AE6D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s-ES"/>
    </w:rPr>
  </w:style>
  <w:style w:type="paragraph" w:styleId="Ttulo1">
    <w:name w:val="heading 1"/>
    <w:basedOn w:val="Normal"/>
    <w:link w:val="Ttul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7D292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06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35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30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2231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44016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125859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53718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76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44359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6197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6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5659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067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0926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5308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47601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7204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32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146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95520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27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710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30866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20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2128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455652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1155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4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30544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36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31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739789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4545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01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56473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042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994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69277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779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06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61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365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672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01067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6444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87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7115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8614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4348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481157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792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06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7654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46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071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662662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350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14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66684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5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370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43891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7972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5691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749804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59494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9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2218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293309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8604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218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750045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3762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1311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54876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9895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3931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591487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3515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6121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972227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833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0139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85014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5005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1543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60768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9744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1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05195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5717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5533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856218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0275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60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9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2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41096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98636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07213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20536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86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34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157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1381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95662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0591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33015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439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019177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224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24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9714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5256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751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753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026857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713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5061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14029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4795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9274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188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0605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2299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303259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1877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73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7352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9538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1655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510589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2638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0471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78449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3550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76936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568080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opengrow.pt/shop/en/grolab-modules/13-grolab-powerbot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raspberrypi.org/" TargetMode="External"/><Relationship Id="rId5" Type="http://schemas.openxmlformats.org/officeDocument/2006/relationships/hyperlink" Target="https://opengrow.pt/shop/perifericos-extras/51-temperature-and-humidity-sensor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www.arduino.cc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F99AF-990E-4B78-BBE9-AA3A0D39E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154</Words>
  <Characters>832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Luca</cp:lastModifiedBy>
  <cp:revision>20</cp:revision>
  <dcterms:created xsi:type="dcterms:W3CDTF">2017-11-21T17:41:00Z</dcterms:created>
  <dcterms:modified xsi:type="dcterms:W3CDTF">2018-04-24T12:13:00Z</dcterms:modified>
</cp:coreProperties>
</file>